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CellSpacing w:w="15" w:type="dxa"/>
        <w:tblInd w:w="-80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90"/>
      </w:tblGrid>
      <w:tr w:rsidR="004937EF" w:rsidRPr="004937EF" w:rsidTr="004937EF">
        <w:trPr>
          <w:tblCellSpacing w:w="15" w:type="dxa"/>
        </w:trPr>
        <w:tc>
          <w:tcPr>
            <w:tcW w:w="1043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200"/>
              <w:gridCol w:w="5200"/>
            </w:tblGrid>
            <w:tr w:rsidR="004937EF" w:rsidRPr="004937EF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4937EF" w:rsidRPr="004937EF" w:rsidRDefault="004937EF" w:rsidP="00493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37EF" w:rsidRPr="004937EF" w:rsidTr="004937EF">
        <w:trPr>
          <w:tblCellSpacing w:w="15" w:type="dxa"/>
        </w:trPr>
        <w:tc>
          <w:tcPr>
            <w:tcW w:w="10430" w:type="dxa"/>
            <w:vAlign w:val="center"/>
            <w:hideMark/>
          </w:tcPr>
          <w:p w:rsidR="004937EF" w:rsidRPr="004937EF" w:rsidRDefault="004937EF" w:rsidP="004937EF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937E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15</w:t>
            </w:r>
          </w:p>
          <w:p w:rsidR="004937EF" w:rsidRPr="004937EF" w:rsidRDefault="004937EF" w:rsidP="004937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937EF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4937E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Суп - лапша домашняя с курой </w:t>
            </w:r>
          </w:p>
          <w:p w:rsidR="004937EF" w:rsidRPr="004937EF" w:rsidRDefault="004937EF" w:rsidP="004937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7EF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15</w:t>
            </w:r>
          </w:p>
        </w:tc>
      </w:tr>
      <w:tr w:rsidR="004937EF" w:rsidRPr="004937EF" w:rsidTr="004937EF">
        <w:trPr>
          <w:tblCellSpacing w:w="15" w:type="dxa"/>
        </w:trPr>
        <w:tc>
          <w:tcPr>
            <w:tcW w:w="10430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5808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4937EF" w:rsidRPr="004937EF" w:rsidTr="008F2430">
              <w:trPr>
                <w:trHeight w:val="57"/>
                <w:tblCellSpacing w:w="0" w:type="dxa"/>
              </w:trPr>
              <w:tc>
                <w:tcPr>
                  <w:tcW w:w="279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0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10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4937EF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5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2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2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4937EF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1B022A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4937EF"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4937EF"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1B022A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4937EF"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4937EF"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1B022A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4937EF"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4937EF"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  <w:r w:rsidR="001B022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1B022A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  <w:r w:rsidR="001B022A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1B022A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  <w:r w:rsidR="001B022A">
                    <w:rPr>
                      <w:rFonts w:ascii="Times New Roman" w:eastAsia="Times New Roman" w:hAnsi="Times New Roman" w:cs="Times New Roman"/>
                      <w:lang w:eastAsia="ru-RU"/>
                    </w:rPr>
                    <w:t>.05</w:t>
                  </w:r>
                </w:p>
              </w:tc>
            </w:tr>
            <w:tr w:rsidR="004937EF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Мука пшеничная в.с.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1B022A"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1B022A"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1B022A">
                    <w:rPr>
                      <w:rFonts w:ascii="Times New Roman" w:eastAsia="Times New Roman" w:hAnsi="Times New Roman" w:cs="Times New Roman"/>
                      <w:lang w:eastAsia="ru-RU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1B022A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1B022A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1B022A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5.16</w:t>
                  </w:r>
                </w:p>
              </w:tc>
            </w:tr>
            <w:tr w:rsidR="004937EF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1B022A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4937EF"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 w:rsidR="004937EF"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1B022A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1B022A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1B022A"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1B022A"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1B022A">
                    <w:rPr>
                      <w:rFonts w:ascii="Times New Roman" w:eastAsia="Times New Roman" w:hAnsi="Times New Roman" w:cs="Times New Roman"/>
                      <w:lang w:eastAsia="ru-RU"/>
                    </w:rPr>
                    <w:t>37</w:t>
                  </w:r>
                </w:p>
              </w:tc>
            </w:tr>
            <w:tr w:rsidR="004937EF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Соль поваренная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531E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531EF7">
                    <w:rPr>
                      <w:rFonts w:ascii="Times New Roman" w:eastAsia="Times New Roman" w:hAnsi="Times New Roman" w:cs="Times New Roman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531E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531EF7">
                    <w:rPr>
                      <w:rFonts w:ascii="Times New Roman" w:eastAsia="Times New Roman" w:hAnsi="Times New Roman" w:cs="Times New Roman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531E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531EF7">
                    <w:rPr>
                      <w:rFonts w:ascii="Times New Roman" w:eastAsia="Times New Roman" w:hAnsi="Times New Roman" w:cs="Times New Roman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531E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531EF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531E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531EF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531EF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531EF7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002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002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002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002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002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002D9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сухой лапши.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варёной лапши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531EF7" w:rsidRPr="004937EF" w:rsidTr="008F2430">
              <w:trPr>
                <w:trHeight w:val="245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C46504" w:rsidRDefault="00531EF7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>Морковь (с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8.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C46504" w:rsidRDefault="00531EF7" w:rsidP="0059561F">
                  <w:pPr>
                    <w:rPr>
                      <w:rFonts w:ascii="Times New Roman" w:hAnsi="Times New Roman" w:cs="Times New Roman"/>
                    </w:rPr>
                  </w:pPr>
                  <w:r w:rsidRPr="00C46504">
                    <w:rPr>
                      <w:rFonts w:ascii="Times New Roman" w:hAnsi="Times New Roman" w:cs="Times New Roman"/>
                    </w:rPr>
                    <w:t xml:space="preserve"> (до 1 января)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7,87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9,25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Петрушка (корень)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2.3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Лук репчатый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3.4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4.09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58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Бульон куриный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31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4.0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4.0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4.0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Изделие: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15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Мякоть отварных кур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7.33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Бройлер 1-й категории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.6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21.14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21.14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отварных кур.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1B022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.9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531EF7" w:rsidRPr="004937EF" w:rsidTr="008F2430">
              <w:trPr>
                <w:trHeight w:val="57"/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31540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531E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176/14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531EF7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531EF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190.00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31EF7" w:rsidRPr="004937EF" w:rsidRDefault="00531EF7" w:rsidP="002C5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5E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224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</w:tr>
          </w:tbl>
          <w:p w:rsidR="004937EF" w:rsidRPr="004937EF" w:rsidRDefault="004937EF" w:rsidP="00493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37EF" w:rsidRPr="004937EF" w:rsidTr="004937EF">
        <w:trPr>
          <w:tblCellSpacing w:w="15" w:type="dxa"/>
        </w:trPr>
        <w:tc>
          <w:tcPr>
            <w:tcW w:w="10430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400"/>
            </w:tblGrid>
            <w:tr w:rsidR="004937EF" w:rsidRPr="004937E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Примечания: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* Мука на </w:t>
                  </w:r>
                  <w:proofErr w:type="spellStart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подпыл</w:t>
                  </w:r>
                  <w:proofErr w:type="spellEnd"/>
                </w:p>
              </w:tc>
            </w:tr>
          </w:tbl>
          <w:p w:rsidR="004937EF" w:rsidRPr="004937EF" w:rsidRDefault="004937EF" w:rsidP="00493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937EF" w:rsidRPr="004937EF" w:rsidTr="004937EF">
        <w:trPr>
          <w:tblCellSpacing w:w="15" w:type="dxa"/>
        </w:trPr>
        <w:tc>
          <w:tcPr>
            <w:tcW w:w="10430" w:type="dxa"/>
            <w:vAlign w:val="center"/>
            <w:hideMark/>
          </w:tcPr>
          <w:p w:rsidR="004937EF" w:rsidRPr="004937EF" w:rsidRDefault="004937EF" w:rsidP="004937EF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937E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4937EF" w:rsidRPr="004937EF" w:rsidRDefault="004937EF" w:rsidP="004937E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7EF">
              <w:rPr>
                <w:rFonts w:ascii="Times New Roman" w:eastAsia="Times New Roman" w:hAnsi="Times New Roman" w:cs="Times New Roman"/>
                <w:lang w:eastAsia="ru-RU"/>
              </w:rPr>
              <w:t xml:space="preserve">В кипящий бульон кладут морковь, нарезанную соломкой и припущенную на сливочном масле; петрушку; бланшированный и слегка </w:t>
            </w:r>
            <w:proofErr w:type="spellStart"/>
            <w:r w:rsidRPr="004937EF">
              <w:rPr>
                <w:rFonts w:ascii="Times New Roman" w:eastAsia="Times New Roman" w:hAnsi="Times New Roman" w:cs="Times New Roman"/>
                <w:lang w:eastAsia="ru-RU"/>
              </w:rPr>
              <w:t>пассерованный</w:t>
            </w:r>
            <w:proofErr w:type="spellEnd"/>
            <w:r w:rsidRPr="004937EF">
              <w:rPr>
                <w:rFonts w:ascii="Times New Roman" w:eastAsia="Times New Roman" w:hAnsi="Times New Roman" w:cs="Times New Roman"/>
                <w:lang w:eastAsia="ru-RU"/>
              </w:rPr>
              <w:t xml:space="preserve"> репчатый лук, варят при слабом кипении 8-10 минут, а затем добавляют подготовленную домашнюю лапшу, соль и варят до готовности. Для домашней лапши: в холодную кипяченую воду добавляют соль, яйца, перемешивают. Муку просеивают на стол, делают углубление (воронку), в него выливают смесь воды и яиц и замешивают крутое тесто. Выдерживают 30 минут для набухания, раскатывают в пласт толщиной 1,5- 2 мм. Пласты посыпают мукой, складывают один на один, режут на полоски шириной 35-45 мм, а затем шинкуют соломкой. Лапшу подсушивают 2-3 часа, просеивают от муки. Закладывают в кипящую подсоленную воду на 1-2 минуты, откидывают, дают стечь воде, а затем закладывают в бульон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597"/>
              <w:gridCol w:w="800"/>
              <w:gridCol w:w="1493"/>
              <w:gridCol w:w="669"/>
              <w:gridCol w:w="982"/>
              <w:gridCol w:w="964"/>
              <w:gridCol w:w="445"/>
              <w:gridCol w:w="445"/>
              <w:gridCol w:w="445"/>
              <w:gridCol w:w="445"/>
              <w:gridCol w:w="549"/>
              <w:gridCol w:w="556"/>
              <w:gridCol w:w="549"/>
              <w:gridCol w:w="445"/>
            </w:tblGrid>
            <w:tr w:rsidR="004937EF" w:rsidRPr="004937EF" w:rsidTr="004937EF">
              <w:trPr>
                <w:tblCellSpacing w:w="0" w:type="dxa"/>
              </w:trPr>
              <w:tc>
                <w:tcPr>
                  <w:tcW w:w="85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5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65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2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788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922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4937EF" w:rsidRPr="004937EF" w:rsidTr="004937EF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8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41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3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1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1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1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2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4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3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19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4937EF" w:rsidRPr="004937EF" w:rsidTr="000D1784">
              <w:trPr>
                <w:trHeight w:val="260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Суп -лапша домашняя с курой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jc w:val="center"/>
                  </w:pPr>
                  <w:r w:rsidRPr="004937EF">
                    <w:t>1</w:t>
                  </w:r>
                  <w:r w:rsidR="002C5482">
                    <w:t>90</w:t>
                  </w:r>
                  <w:r w:rsidRPr="004937EF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jc w:val="center"/>
                  </w:pPr>
                  <w:r w:rsidRPr="004937EF">
                    <w:t>5.4</w:t>
                  </w:r>
                  <w:r w:rsidR="002C5482"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jc w:val="center"/>
                  </w:pPr>
                  <w:r w:rsidRPr="004937EF">
                    <w:t>4.</w:t>
                  </w:r>
                  <w:r w:rsidR="002C5482"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jc w:val="center"/>
                  </w:pPr>
                  <w:r w:rsidRPr="004937EF">
                    <w:t>10.</w:t>
                  </w:r>
                  <w:r w:rsidR="002C5482">
                    <w:t>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2C5482" w:rsidP="002C5482">
                  <w:pPr>
                    <w:jc w:val="center"/>
                  </w:pPr>
                  <w:r>
                    <w:t>104</w:t>
                  </w:r>
                  <w:r w:rsidR="004937EF" w:rsidRPr="004937EF">
                    <w:t>.</w:t>
                  </w:r>
                  <w: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>
                  <w:pPr>
                    <w:jc w:val="center"/>
                  </w:pPr>
                  <w:r w:rsidRPr="004937EF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jc w:val="center"/>
                  </w:pPr>
                  <w:r w:rsidRPr="004937EF">
                    <w:t>0.</w:t>
                  </w:r>
                  <w:r w:rsidR="002C5482"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jc w:val="center"/>
                  </w:pPr>
                  <w:r w:rsidRPr="004937EF">
                    <w:t>0.1</w:t>
                  </w:r>
                  <w:r w:rsidR="002C5482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jc w:val="center"/>
                  </w:pPr>
                  <w:r w:rsidRPr="004937EF">
                    <w:t>0.3</w:t>
                  </w:r>
                  <w:r w:rsidR="002C5482"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2C5482" w:rsidP="002C5482">
                  <w:pPr>
                    <w:jc w:val="center"/>
                  </w:pPr>
                  <w:r>
                    <w:t>9</w:t>
                  </w:r>
                  <w:r w:rsidR="004937EF" w:rsidRPr="004937EF">
                    <w:t>.</w:t>
                  </w:r>
                  <w:r>
                    <w:t>1</w:t>
                  </w:r>
                  <w:r w:rsidR="004937EF" w:rsidRPr="004937EF"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jc w:val="center"/>
                  </w:pPr>
                  <w:r w:rsidRPr="004937EF">
                    <w:t>4</w:t>
                  </w:r>
                  <w:r w:rsidR="002C5482">
                    <w:t>8</w:t>
                  </w:r>
                  <w:r w:rsidRPr="004937EF">
                    <w:t>.</w:t>
                  </w:r>
                  <w:r w:rsidR="002C5482"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jc w:val="center"/>
                  </w:pPr>
                  <w:r w:rsidRPr="004937EF">
                    <w:t>8.</w:t>
                  </w:r>
                  <w:r w:rsidR="002C5482">
                    <w:t>7</w:t>
                  </w:r>
                  <w:r w:rsidRPr="004937EF"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jc w:val="center"/>
                  </w:pPr>
                  <w:r w:rsidRPr="004937EF">
                    <w:t>0.4</w:t>
                  </w:r>
                  <w:r w:rsidR="002C5482">
                    <w:t>9</w:t>
                  </w:r>
                </w:p>
              </w:tc>
            </w:tr>
            <w:tr w:rsidR="004937EF" w:rsidRPr="004937EF" w:rsidTr="000D1784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2C5482" w:rsidP="002C5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4937EF"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4937EF"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5.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83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22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4937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0.8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0.3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2C5482" w:rsidP="004937E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10.30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937EF" w:rsidRPr="004937EF" w:rsidRDefault="004937EF" w:rsidP="002C54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937EF">
                    <w:rPr>
                      <w:rFonts w:ascii="Times New Roman" w:eastAsia="Times New Roman" w:hAnsi="Times New Roman" w:cs="Times New Roman"/>
                      <w:lang w:eastAsia="ru-RU"/>
                    </w:rPr>
                    <w:t>0.5</w:t>
                  </w:r>
                  <w:r w:rsidR="002C5482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</w:tr>
          </w:tbl>
          <w:p w:rsidR="004937EF" w:rsidRPr="004937EF" w:rsidRDefault="004937EF" w:rsidP="004937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2519C" w:rsidRPr="004937EF" w:rsidRDefault="0052519C" w:rsidP="004937EF"/>
    <w:sectPr w:rsidR="0052519C" w:rsidRPr="004937EF" w:rsidSect="002C5482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CF7FD2"/>
    <w:rsid w:val="001B022A"/>
    <w:rsid w:val="002C5482"/>
    <w:rsid w:val="002D4FEC"/>
    <w:rsid w:val="00332143"/>
    <w:rsid w:val="0047229E"/>
    <w:rsid w:val="004935EA"/>
    <w:rsid w:val="004937EF"/>
    <w:rsid w:val="0052519C"/>
    <w:rsid w:val="00531EF7"/>
    <w:rsid w:val="00804FD1"/>
    <w:rsid w:val="008F2430"/>
    <w:rsid w:val="00CF7FD2"/>
    <w:rsid w:val="00D72119"/>
    <w:rsid w:val="00E65402"/>
    <w:rsid w:val="00EC78F2"/>
    <w:rsid w:val="00FD3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C"/>
  </w:style>
  <w:style w:type="paragraph" w:styleId="3">
    <w:name w:val="heading 3"/>
    <w:basedOn w:val="a"/>
    <w:link w:val="30"/>
    <w:uiPriority w:val="9"/>
    <w:qFormat/>
    <w:rsid w:val="00CF7F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F7F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7F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F7F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F7F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8B470A-7E9E-4042-A4BB-785F37A71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2015-04-14T04:46:00Z</cp:lastPrinted>
  <dcterms:created xsi:type="dcterms:W3CDTF">2015-04-14T09:19:00Z</dcterms:created>
  <dcterms:modified xsi:type="dcterms:W3CDTF">2018-03-02T07:21:00Z</dcterms:modified>
</cp:coreProperties>
</file>